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52260B"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52260B"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52260B"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6DEDBCA3" w:rsidR="00E6169B" w:rsidRPr="00C67522" w:rsidRDefault="00E6169B" w:rsidP="00325A9F">
            <w:pPr>
              <w:rPr>
                <w:color w:val="002060"/>
              </w:rPr>
            </w:pPr>
            <w:r w:rsidRPr="00C67522">
              <w:rPr>
                <w:color w:val="002060"/>
                <w:lang w:val="en-GB"/>
              </w:rPr>
              <w:t xml:space="preserve">EAACI </w:t>
            </w:r>
            <w:r w:rsidR="00970482">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7E99FEA2" w14:textId="02FC3C21"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970482">
                  <w:rPr>
                    <w:color w:val="002060"/>
                    <w:szCs w:val="24"/>
                    <w:lang w:val="en-US"/>
                  </w:rPr>
                  <w:t>M</w:t>
                </w:r>
                <w:r>
                  <w:rPr>
                    <w:color w:val="002060"/>
                    <w:szCs w:val="24"/>
                    <w:lang w:val="en-US"/>
                  </w:rPr>
                  <w:t>embership number</w:t>
                </w:r>
              </w:p>
            </w:tc>
          </w:sdtContent>
        </w:sdt>
      </w:tr>
      <w:tr w:rsidR="00E6169B" w:rsidRPr="0052260B"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52260B"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906830">
                  <w:rPr>
                    <w:bCs/>
                    <w:color w:val="002060"/>
                    <w:szCs w:val="24"/>
                    <w:lang w:val="en-US"/>
                  </w:rPr>
                  <w:t>home</w:t>
                </w:r>
                <w:r w:rsidRPr="00906830">
                  <w:rPr>
                    <w:color w:val="002060"/>
                    <w:szCs w:val="24"/>
                    <w:lang w:val="en-US"/>
                  </w:rPr>
                  <w:t xml:space="preserve"> </w:t>
                </w:r>
                <w:r>
                  <w:rPr>
                    <w:color w:val="002060"/>
                    <w:szCs w:val="24"/>
                    <w:lang w:val="en-US"/>
                  </w:rPr>
                  <w:t>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52260B" w14:paraId="57C98741"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52260B" w14:paraId="3D803858"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5D4DAD3B" w:rsidR="00E6169B" w:rsidRPr="00C67522" w:rsidRDefault="00E6169B" w:rsidP="00325A9F">
            <w:pPr>
              <w:ind w:left="179"/>
              <w:rPr>
                <w:lang w:val="en-US"/>
              </w:rPr>
            </w:pPr>
            <w:r w:rsidRPr="00C67522">
              <w:rPr>
                <w:bCs w:val="0"/>
                <w:color w:val="002060"/>
                <w:lang w:val="en-US"/>
              </w:rPr>
              <w:t xml:space="preserve">Length of Fellowship </w:t>
            </w:r>
          </w:p>
        </w:tc>
      </w:tr>
      <w:tr w:rsidR="00E6169B" w:rsidRPr="001843B3" w14:paraId="303742CE" w14:textId="77777777" w:rsidTr="00CF19EC">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AFE67CC" w14:textId="21F4E795" w:rsidR="00E6169B" w:rsidRPr="00A2618B" w:rsidRDefault="00BD7844"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0CE10987" w14:textId="09ACE401" w:rsidR="00E6169B" w:rsidRPr="00C67522" w:rsidRDefault="0052260B" w:rsidP="0052260B">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Ukraine Research </w:t>
            </w:r>
            <w:r w:rsidR="00E6169B" w:rsidRPr="00C67522">
              <w:rPr>
                <w:color w:val="002060"/>
                <w:lang w:val="en-US"/>
              </w:rPr>
              <w:t>Long-term (</w:t>
            </w:r>
            <w:r w:rsidR="008C581E">
              <w:rPr>
                <w:color w:val="002060"/>
                <w:lang w:val="en-US"/>
              </w:rPr>
              <w:t>6</w:t>
            </w:r>
            <w:r w:rsidR="00E6169B" w:rsidRPr="00C67522">
              <w:rPr>
                <w:color w:val="002060"/>
                <w:lang w:val="en-US"/>
              </w:rPr>
              <w:t xml:space="preserve"> months)</w:t>
            </w:r>
          </w:p>
        </w:tc>
      </w:tr>
    </w:tbl>
    <w:p w14:paraId="375B3EA1"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52260B"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52260B"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52260B"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52260B"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52260B"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2DD1FBD" w14:textId="77777777" w:rsidR="006F5EF2" w:rsidRPr="00A55913" w:rsidRDefault="006F5EF2" w:rsidP="00A55913">
      <w:pPr>
        <w:spacing w:before="60" w:after="60" w:line="260" w:lineRule="exact"/>
        <w:ind w:firstLine="0"/>
        <w:rPr>
          <w:color w:val="002060"/>
          <w:lang w:val="en-US"/>
        </w:rPr>
      </w:pPr>
    </w:p>
    <w:p w14:paraId="13B91CFA" w14:textId="27B982D6" w:rsidR="00352788" w:rsidRDefault="00352788" w:rsidP="00352788">
      <w:pPr>
        <w:pStyle w:val="ListParagraph"/>
        <w:numPr>
          <w:ilvl w:val="0"/>
          <w:numId w:val="5"/>
        </w:numPr>
        <w:spacing w:before="60" w:after="60" w:line="260" w:lineRule="exact"/>
        <w:rPr>
          <w:color w:val="002060"/>
          <w:lang w:val="en-US"/>
        </w:rPr>
      </w:pPr>
      <w:r>
        <w:rPr>
          <w:color w:val="002060"/>
          <w:lang w:val="en-US"/>
        </w:rPr>
        <w:t xml:space="preserve">I authorise </w:t>
      </w:r>
      <w:r w:rsidRPr="00352788">
        <w:rPr>
          <w:color w:val="002060"/>
          <w:lang w:val="en-US"/>
        </w:rPr>
        <w:t xml:space="preserve">the candidate to leave their home institution during the planned project period and that he/she is released from any laboratory and clinical duties in this period. </w:t>
      </w:r>
    </w:p>
    <w:p w14:paraId="3F995266" w14:textId="77777777" w:rsidR="00352788" w:rsidRDefault="00352788" w:rsidP="00352788">
      <w:pPr>
        <w:pStyle w:val="ListParagraph"/>
        <w:spacing w:before="60" w:after="60" w:line="260" w:lineRule="exact"/>
        <w:ind w:left="288" w:firstLine="0"/>
        <w:rPr>
          <w:color w:val="002060"/>
          <w:lang w:val="en-US"/>
        </w:rPr>
      </w:pPr>
    </w:p>
    <w:p w14:paraId="77FAFA01"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352788">
      <w:pPr>
        <w:pStyle w:val="ListParagraph"/>
        <w:rPr>
          <w:color w:val="002060"/>
          <w:lang w:val="en-US"/>
        </w:rPr>
      </w:pPr>
    </w:p>
    <w:p w14:paraId="64BB009D"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confirm the relevance of the project and support the proposed work.</w:t>
      </w:r>
    </w:p>
    <w:p w14:paraId="75137780" w14:textId="77777777" w:rsidR="00352788" w:rsidRPr="00352788" w:rsidRDefault="00352788" w:rsidP="00352788">
      <w:pPr>
        <w:pStyle w:val="ListParagraph"/>
        <w:rPr>
          <w:color w:val="002060"/>
          <w:lang w:val="en-US"/>
        </w:rPr>
      </w:pPr>
    </w:p>
    <w:p w14:paraId="06DC5BFF" w14:textId="77777777" w:rsid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attest that the proficiency of the candidate in the working language at the proposed host institution is sufficient.</w:t>
      </w:r>
    </w:p>
    <w:p w14:paraId="50B87CEE" w14:textId="77777777" w:rsidR="0052260B" w:rsidRPr="0052260B" w:rsidRDefault="0052260B" w:rsidP="0052260B">
      <w:pPr>
        <w:pStyle w:val="ListParagraph"/>
        <w:rPr>
          <w:color w:val="002060"/>
          <w:lang w:val="en-US"/>
        </w:rPr>
      </w:pPr>
    </w:p>
    <w:p w14:paraId="2F1EEEB6" w14:textId="77777777" w:rsidR="0052260B" w:rsidRPr="0052260B" w:rsidRDefault="0052260B" w:rsidP="0052260B">
      <w:pPr>
        <w:spacing w:before="60" w:after="60" w:line="260" w:lineRule="exact"/>
        <w:ind w:firstLine="0"/>
        <w:rPr>
          <w:color w:val="002060"/>
          <w:lang w:val="en-US"/>
        </w:rPr>
      </w:pPr>
    </w:p>
    <w:p w14:paraId="4EC1E7BB" w14:textId="77777777" w:rsidR="00352788" w:rsidRPr="00352788" w:rsidRDefault="00352788" w:rsidP="00352788">
      <w:pPr>
        <w:pStyle w:val="ListParagraph"/>
        <w:rPr>
          <w:color w:val="002060"/>
          <w:lang w:val="en-US"/>
        </w:rPr>
      </w:pPr>
    </w:p>
    <w:p w14:paraId="7FE3BD35"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lastRenderedPageBreak/>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352788">
      <w:pPr>
        <w:pStyle w:val="ListParagraph"/>
        <w:spacing w:before="60" w:after="60" w:line="260" w:lineRule="exact"/>
        <w:ind w:left="288" w:firstLine="0"/>
        <w:rPr>
          <w:color w:val="002060"/>
          <w:lang w:val="en-US"/>
        </w:rPr>
      </w:pPr>
    </w:p>
    <w:p w14:paraId="1C541234"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352788">
      <w:pPr>
        <w:pStyle w:val="ListParagraph"/>
        <w:spacing w:before="60" w:after="60" w:line="260" w:lineRule="exact"/>
        <w:ind w:left="288" w:firstLine="0"/>
        <w:rPr>
          <w:color w:val="002060"/>
          <w:lang w:val="en-US"/>
        </w:rPr>
      </w:pPr>
    </w:p>
    <w:p w14:paraId="3A30A873"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352788">
      <w:pPr>
        <w:pStyle w:val="ListParagraph"/>
        <w:spacing w:before="60" w:after="60" w:line="260" w:lineRule="exact"/>
        <w:ind w:left="288" w:firstLine="0"/>
        <w:rPr>
          <w:rFonts w:ascii="Verdana" w:eastAsia="Times" w:hAnsi="Verdana" w:cs="Times New Roman"/>
          <w:b/>
          <w:lang w:val="en-GB" w:eastAsia="sv-SE"/>
        </w:rPr>
      </w:pPr>
    </w:p>
    <w:p w14:paraId="62B056C4" w14:textId="77777777" w:rsidR="00A55913" w:rsidRPr="00A55913" w:rsidRDefault="00352788" w:rsidP="00A55913">
      <w:pPr>
        <w:pStyle w:val="ListParagraph"/>
        <w:numPr>
          <w:ilvl w:val="0"/>
          <w:numId w:val="5"/>
        </w:numPr>
        <w:spacing w:before="60" w:after="60" w:line="260" w:lineRule="exact"/>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A55913">
      <w:pPr>
        <w:pStyle w:val="ListParagraph"/>
        <w:rPr>
          <w:color w:val="002060"/>
          <w:lang w:val="en-US"/>
        </w:rPr>
      </w:pPr>
    </w:p>
    <w:p w14:paraId="7283E98C" w14:textId="2407B0C6" w:rsidR="00E6169B" w:rsidRPr="00A55913" w:rsidRDefault="00A55913" w:rsidP="00A55913">
      <w:pPr>
        <w:pStyle w:val="ListParagraph"/>
        <w:numPr>
          <w:ilvl w:val="0"/>
          <w:numId w:val="5"/>
        </w:numPr>
        <w:spacing w:before="60" w:after="60" w:line="260" w:lineRule="exact"/>
        <w:rPr>
          <w:rFonts w:ascii="Verdana" w:eastAsia="Times" w:hAnsi="Verdana" w:cs="Times New Roman"/>
          <w:b/>
          <w:lang w:val="en-GB" w:eastAsia="sv-SE"/>
        </w:rPr>
      </w:pPr>
      <w:r w:rsidRPr="00A55913">
        <w:rPr>
          <w:color w:val="002060"/>
          <w:lang w:val="en-US"/>
        </w:rPr>
        <w:t xml:space="preserve">I accept </w:t>
      </w:r>
      <w:r w:rsidR="0052260B">
        <w:rPr>
          <w:color w:val="002060"/>
          <w:lang w:val="en-US"/>
        </w:rPr>
        <w:t xml:space="preserve">all </w:t>
      </w:r>
      <w:hyperlink r:id="rId10" w:history="1">
        <w:r w:rsidRPr="0052260B">
          <w:rPr>
            <w:rStyle w:val="Hyperlink"/>
            <w:lang w:val="en-US"/>
          </w:rPr>
          <w:t>the general terms and conditions</w:t>
        </w:r>
      </w:hyperlink>
      <w:r w:rsidRPr="00970482">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E2C3" w14:textId="77777777" w:rsidR="006414BB" w:rsidRDefault="006414BB" w:rsidP="005E42A9">
      <w:pPr>
        <w:spacing w:before="0" w:after="0"/>
      </w:pPr>
      <w:r>
        <w:separator/>
      </w:r>
    </w:p>
  </w:endnote>
  <w:endnote w:type="continuationSeparator" w:id="0">
    <w:p w14:paraId="5F8F9733" w14:textId="77777777" w:rsidR="006414BB" w:rsidRDefault="006414B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62FF" w14:textId="77777777" w:rsidR="009A49C9" w:rsidRDefault="009A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 xml:space="preserve">Hagenholzstrasse 111, 3rd Floor, 8050 CH-Zurich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0C6" w14:textId="77777777" w:rsidR="009A49C9" w:rsidRDefault="009A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EEB3" w14:textId="77777777" w:rsidR="006414BB" w:rsidRDefault="006414BB" w:rsidP="005E42A9">
      <w:pPr>
        <w:spacing w:before="0" w:after="0"/>
      </w:pPr>
      <w:r>
        <w:separator/>
      </w:r>
    </w:p>
  </w:footnote>
  <w:footnote w:type="continuationSeparator" w:id="0">
    <w:p w14:paraId="695EDF6F" w14:textId="77777777" w:rsidR="006414BB" w:rsidRDefault="006414B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0511" w14:textId="77777777" w:rsidR="009A49C9" w:rsidRDefault="009A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585139B6" w:rsidR="003C4788" w:rsidRPr="00352788" w:rsidRDefault="00A80F7D" w:rsidP="00694BD9">
    <w:pPr>
      <w:pStyle w:val="Header"/>
      <w:jc w:val="right"/>
      <w:rPr>
        <w:color w:val="002060"/>
        <w:sz w:val="44"/>
        <w:lang w:val="en-GB"/>
      </w:rPr>
    </w:pPr>
    <w:r>
      <w:rPr>
        <w:color w:val="002060"/>
        <w:sz w:val="44"/>
        <w:lang w:val="en-GB"/>
      </w:rPr>
      <w:t xml:space="preserve">Ukraine </w:t>
    </w:r>
    <w:r w:rsidR="00E6169B"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00A" w14:textId="77777777" w:rsidR="009A49C9" w:rsidRDefault="009A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KKr02fPPxzWNGu9Zozm8Vv12WB8p5AZuJReCddE5K33iE1bL8L8hQBn/fLO0fgLEIloiiEm/riDu0UF5dRQolg==" w:salt="aObj9bsEHtx0cnxoE2XPrg=="/>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17B5"/>
    <w:rsid w:val="00012C40"/>
    <w:rsid w:val="00015862"/>
    <w:rsid w:val="000226B9"/>
    <w:rsid w:val="00070223"/>
    <w:rsid w:val="00081C69"/>
    <w:rsid w:val="00143753"/>
    <w:rsid w:val="001843B3"/>
    <w:rsid w:val="001A57DA"/>
    <w:rsid w:val="001B0D11"/>
    <w:rsid w:val="001E342E"/>
    <w:rsid w:val="001F1143"/>
    <w:rsid w:val="001F1B8E"/>
    <w:rsid w:val="0023325D"/>
    <w:rsid w:val="002602A0"/>
    <w:rsid w:val="002614DB"/>
    <w:rsid w:val="00272623"/>
    <w:rsid w:val="00285D89"/>
    <w:rsid w:val="003044C7"/>
    <w:rsid w:val="00352788"/>
    <w:rsid w:val="003C4788"/>
    <w:rsid w:val="00417E4C"/>
    <w:rsid w:val="00442959"/>
    <w:rsid w:val="00453B66"/>
    <w:rsid w:val="00477981"/>
    <w:rsid w:val="004D1A40"/>
    <w:rsid w:val="004E1862"/>
    <w:rsid w:val="004E6FCD"/>
    <w:rsid w:val="005151B6"/>
    <w:rsid w:val="0052260B"/>
    <w:rsid w:val="00534A7E"/>
    <w:rsid w:val="00556DC9"/>
    <w:rsid w:val="0057721B"/>
    <w:rsid w:val="005A56C6"/>
    <w:rsid w:val="005E42A9"/>
    <w:rsid w:val="005E79F1"/>
    <w:rsid w:val="0062086D"/>
    <w:rsid w:val="006308EF"/>
    <w:rsid w:val="00634783"/>
    <w:rsid w:val="006414BB"/>
    <w:rsid w:val="00692E63"/>
    <w:rsid w:val="00694BD9"/>
    <w:rsid w:val="006F3D56"/>
    <w:rsid w:val="006F5EF2"/>
    <w:rsid w:val="00746558"/>
    <w:rsid w:val="007643B9"/>
    <w:rsid w:val="007A7BFC"/>
    <w:rsid w:val="007C4B78"/>
    <w:rsid w:val="008A54D3"/>
    <w:rsid w:val="008C581E"/>
    <w:rsid w:val="008F0A99"/>
    <w:rsid w:val="00902EEC"/>
    <w:rsid w:val="00906830"/>
    <w:rsid w:val="00910744"/>
    <w:rsid w:val="0091532E"/>
    <w:rsid w:val="00934363"/>
    <w:rsid w:val="00941577"/>
    <w:rsid w:val="00952588"/>
    <w:rsid w:val="00970482"/>
    <w:rsid w:val="00972019"/>
    <w:rsid w:val="009A49C9"/>
    <w:rsid w:val="009F62AD"/>
    <w:rsid w:val="00A32615"/>
    <w:rsid w:val="00A55913"/>
    <w:rsid w:val="00A80F7D"/>
    <w:rsid w:val="00AD6AD3"/>
    <w:rsid w:val="00AF4BA1"/>
    <w:rsid w:val="00B022F2"/>
    <w:rsid w:val="00B451F4"/>
    <w:rsid w:val="00B84326"/>
    <w:rsid w:val="00BD7844"/>
    <w:rsid w:val="00C01C55"/>
    <w:rsid w:val="00C12AE5"/>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F213B"/>
    <w:rsid w:val="00DF3315"/>
    <w:rsid w:val="00DF4A61"/>
    <w:rsid w:val="00E44B80"/>
    <w:rsid w:val="00E46AD4"/>
    <w:rsid w:val="00E61364"/>
    <w:rsid w:val="00E6169B"/>
    <w:rsid w:val="00EA6E7C"/>
    <w:rsid w:val="00EB4FE6"/>
    <w:rsid w:val="00F506F4"/>
    <w:rsid w:val="00F6735A"/>
    <w:rsid w:val="00F773F9"/>
    <w:rsid w:val="00FB4BE6"/>
    <w:rsid w:val="00FD0B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character" w:styleId="FollowedHyperlink">
    <w:name w:val="FollowedHyperlink"/>
    <w:basedOn w:val="DefaultParagraphFont"/>
    <w:uiPriority w:val="99"/>
    <w:semiHidden/>
    <w:unhideWhenUsed/>
    <w:rsid w:val="00970482"/>
    <w:rPr>
      <w:color w:val="954F72" w:themeColor="followedHyperlink"/>
      <w:u w:val="single"/>
    </w:rPr>
  </w:style>
  <w:style w:type="paragraph" w:styleId="Revision">
    <w:name w:val="Revision"/>
    <w:hidden/>
    <w:uiPriority w:val="99"/>
    <w:semiHidden/>
    <w:rsid w:val="00A80F7D"/>
    <w:pPr>
      <w:spacing w:before="0"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about-eaaci/programmes-aw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D2FE3"/>
    <w:rsid w:val="002D4230"/>
    <w:rsid w:val="003D673A"/>
    <w:rsid w:val="003F00BF"/>
    <w:rsid w:val="003F6E23"/>
    <w:rsid w:val="0041790C"/>
    <w:rsid w:val="00442A18"/>
    <w:rsid w:val="00444C81"/>
    <w:rsid w:val="004B478F"/>
    <w:rsid w:val="004D4905"/>
    <w:rsid w:val="00566BDB"/>
    <w:rsid w:val="006C7FE6"/>
    <w:rsid w:val="0071049E"/>
    <w:rsid w:val="007B6BCB"/>
    <w:rsid w:val="007C2284"/>
    <w:rsid w:val="00862C81"/>
    <w:rsid w:val="00862CFE"/>
    <w:rsid w:val="00872376"/>
    <w:rsid w:val="00892FA9"/>
    <w:rsid w:val="008D1557"/>
    <w:rsid w:val="008D575B"/>
    <w:rsid w:val="008E716C"/>
    <w:rsid w:val="00A831CD"/>
    <w:rsid w:val="00A90638"/>
    <w:rsid w:val="00AA32F6"/>
    <w:rsid w:val="00AD140E"/>
    <w:rsid w:val="00BD46BE"/>
    <w:rsid w:val="00C32FAD"/>
    <w:rsid w:val="00CD0776"/>
    <w:rsid w:val="00CD2AB0"/>
    <w:rsid w:val="00CF3979"/>
    <w:rsid w:val="00D83A3D"/>
    <w:rsid w:val="00DA1AA1"/>
    <w:rsid w:val="00EF3567"/>
    <w:rsid w:val="00F656A0"/>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EF1B-47E1-4445-A46C-B091F6F606F8}">
  <ds:schemaRefs>
    <ds:schemaRef ds:uri="http://schemas.microsoft.com/sharepoint/v3/contenttype/forms"/>
  </ds:schemaRefs>
</ds:datastoreItem>
</file>

<file path=customXml/itemProps2.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8</cp:revision>
  <cp:lastPrinted>2017-09-01T11:33:00Z</cp:lastPrinted>
  <dcterms:created xsi:type="dcterms:W3CDTF">2023-11-17T10:44:00Z</dcterms:created>
  <dcterms:modified xsi:type="dcterms:W3CDTF">2023-11-28T09:57:00Z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